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CE5" w:rsidRDefault="00C41842" w:rsidP="00A57CE5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  <w:r w:rsidRPr="00C41842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A57CE5" w:rsidRPr="00704BA9" w:rsidRDefault="00A57CE5" w:rsidP="00A57CE5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</w:p>
    <w:p w:rsidR="00A57CE5" w:rsidRPr="000656CE" w:rsidRDefault="00A57CE5" w:rsidP="00A57CE5">
      <w:pPr>
        <w:pStyle w:val="1"/>
        <w:rPr>
          <w:szCs w:val="28"/>
        </w:rPr>
      </w:pPr>
      <w:r w:rsidRPr="000656CE">
        <w:rPr>
          <w:szCs w:val="28"/>
        </w:rPr>
        <w:t>КАГАРЛИЦЬКА  МІСЬКА  РАДА  VІІІ  СКЛИКАННЯ</w:t>
      </w:r>
    </w:p>
    <w:p w:rsidR="00A57CE5" w:rsidRDefault="00A57CE5" w:rsidP="00A57CE5">
      <w:pPr>
        <w:rPr>
          <w:lang w:val="uk-UA"/>
        </w:rPr>
      </w:pP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  <w:t xml:space="preserve">                   </w:t>
      </w:r>
    </w:p>
    <w:p w:rsidR="00A57CE5" w:rsidRPr="006B1E9C" w:rsidRDefault="00A57CE5" w:rsidP="00A57CE5">
      <w:pPr>
        <w:rPr>
          <w:b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</w:p>
    <w:p w:rsidR="00A57CE5" w:rsidRPr="000656CE" w:rsidRDefault="00A57CE5" w:rsidP="00A57CE5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proofErr w:type="gramStart"/>
      <w:r w:rsidRPr="000656CE">
        <w:rPr>
          <w:b/>
          <w:sz w:val="28"/>
          <w:szCs w:val="28"/>
        </w:rPr>
        <w:t>Р</w:t>
      </w:r>
      <w:proofErr w:type="gramEnd"/>
      <w:r w:rsidRPr="000656CE">
        <w:rPr>
          <w:b/>
          <w:sz w:val="28"/>
          <w:szCs w:val="28"/>
        </w:rPr>
        <w:t>ІШЕННЯ</w:t>
      </w:r>
    </w:p>
    <w:p w:rsidR="006B1E9C" w:rsidRDefault="006B1E9C" w:rsidP="00A57CE5">
      <w:pPr>
        <w:jc w:val="both"/>
        <w:rPr>
          <w:b/>
          <w:sz w:val="28"/>
          <w:szCs w:val="28"/>
          <w:lang w:val="en-US"/>
        </w:rPr>
      </w:pPr>
    </w:p>
    <w:p w:rsidR="00A57CE5" w:rsidRPr="000656CE" w:rsidRDefault="006B1E9C" w:rsidP="00A57CE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16</w:t>
      </w:r>
      <w:r w:rsidR="00A57CE5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02.</w:t>
      </w:r>
      <w:r w:rsidR="00A57CE5">
        <w:rPr>
          <w:b/>
          <w:sz w:val="28"/>
          <w:szCs w:val="28"/>
        </w:rPr>
        <w:t>202</w:t>
      </w:r>
      <w:r w:rsidR="00A57CE5">
        <w:rPr>
          <w:b/>
          <w:sz w:val="28"/>
          <w:szCs w:val="28"/>
          <w:lang w:val="uk-UA"/>
        </w:rPr>
        <w:t>3</w:t>
      </w:r>
      <w:r w:rsidR="00A57C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№2891-32(ІІ)-</w:t>
      </w:r>
      <w:r>
        <w:rPr>
          <w:b/>
          <w:sz w:val="28"/>
          <w:szCs w:val="28"/>
          <w:lang w:val="en-US"/>
        </w:rPr>
        <w:t>VIII</w:t>
      </w:r>
      <w:r w:rsidR="00A57CE5" w:rsidRPr="000656CE">
        <w:rPr>
          <w:b/>
          <w:sz w:val="28"/>
          <w:szCs w:val="28"/>
        </w:rPr>
        <w:t xml:space="preserve">     </w:t>
      </w:r>
      <w:r w:rsidR="00A57CE5">
        <w:rPr>
          <w:b/>
          <w:sz w:val="28"/>
          <w:szCs w:val="28"/>
        </w:rPr>
        <w:tab/>
      </w:r>
      <w:r w:rsidR="00A57CE5">
        <w:rPr>
          <w:b/>
          <w:sz w:val="28"/>
          <w:szCs w:val="28"/>
        </w:rPr>
        <w:tab/>
      </w:r>
      <w:r w:rsidR="00A57CE5" w:rsidRPr="000656CE">
        <w:rPr>
          <w:b/>
          <w:sz w:val="28"/>
          <w:szCs w:val="28"/>
        </w:rPr>
        <w:t xml:space="preserve">                                     </w:t>
      </w:r>
      <w:r>
        <w:rPr>
          <w:b/>
          <w:sz w:val="28"/>
          <w:szCs w:val="28"/>
          <w:lang w:val="uk-UA"/>
        </w:rPr>
        <w:t xml:space="preserve">   </w:t>
      </w:r>
      <w:r w:rsidR="00A57CE5" w:rsidRPr="000656CE">
        <w:rPr>
          <w:b/>
          <w:sz w:val="28"/>
          <w:szCs w:val="28"/>
        </w:rPr>
        <w:t>м. Кагарлик</w:t>
      </w:r>
    </w:p>
    <w:p w:rsidR="003F7728" w:rsidRPr="00641D76" w:rsidRDefault="003F7728" w:rsidP="00AF13B0">
      <w:pPr>
        <w:ind w:firstLine="709"/>
        <w:rPr>
          <w:b/>
          <w:sz w:val="28"/>
          <w:szCs w:val="28"/>
          <w:lang w:val="uk-UA"/>
        </w:rPr>
      </w:pPr>
    </w:p>
    <w:p w:rsidR="003F7728" w:rsidRPr="0080271D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 технічної документації</w:t>
      </w:r>
    </w:p>
    <w:p w:rsidR="003F7728" w:rsidRPr="0080271D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із землеустрою щодо встановлення (відновлення)</w:t>
      </w:r>
    </w:p>
    <w:p w:rsidR="003F7728" w:rsidRPr="0080271D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  земельної  ділянки в натурі (на місц</w:t>
      </w:r>
      <w:proofErr w:type="spellStart"/>
      <w:r w:rsidRPr="0080271D">
        <w:rPr>
          <w:rStyle w:val="20"/>
          <w:rFonts w:ascii="Times New Roman" w:hAnsi="Times New Roman"/>
          <w:color w:val="auto"/>
          <w:sz w:val="28"/>
          <w:szCs w:val="28"/>
        </w:rPr>
        <w:t>евості</w:t>
      </w:r>
      <w:proofErr w:type="spellEnd"/>
      <w:r w:rsidRPr="0080271D">
        <w:rPr>
          <w:rStyle w:val="20"/>
          <w:rFonts w:ascii="Times New Roman" w:hAnsi="Times New Roman"/>
          <w:color w:val="auto"/>
          <w:sz w:val="28"/>
          <w:szCs w:val="28"/>
        </w:rPr>
        <w:t>)</w:t>
      </w:r>
    </w:p>
    <w:p w:rsidR="003F7728" w:rsidRPr="0080271D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гр. Данканич Тетяні Василівні</w:t>
      </w: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color w:val="auto"/>
          <w:sz w:val="28"/>
          <w:szCs w:val="28"/>
        </w:rPr>
        <w:t xml:space="preserve">в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Бурти по вул. Шевченка, 88,</w:t>
      </w:r>
    </w:p>
    <w:p w:rsidR="003F7728" w:rsidRPr="0080271D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</w:p>
    <w:p w:rsidR="003F7728" w:rsidRPr="0080271D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3F7728" w:rsidRPr="0080271D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 будівель і споруд (</w:t>
      </w:r>
      <w:smartTag w:uri="urn:schemas-microsoft-com:office:smarttags" w:element="metricconverter">
        <w:smartTagPr>
          <w:attr w:name="ProductID" w:val="0,2183 га"/>
        </w:smartTagPr>
        <w:r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>0,2183</w:t>
        </w:r>
        <w:r w:rsidRPr="0080271D"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 xml:space="preserve"> га</w:t>
        </w:r>
      </w:smartTag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3F7728" w:rsidRPr="0080271D" w:rsidRDefault="003F7728" w:rsidP="00AF13B0">
      <w:pPr>
        <w:ind w:firstLine="709"/>
        <w:jc w:val="center"/>
        <w:rPr>
          <w:sz w:val="28"/>
          <w:szCs w:val="28"/>
          <w:lang w:val="uk-UA"/>
        </w:rPr>
      </w:pPr>
    </w:p>
    <w:p w:rsidR="00671964" w:rsidRPr="00735DB0" w:rsidRDefault="003F7728" w:rsidP="00671964">
      <w:pPr>
        <w:ind w:firstLine="708"/>
        <w:jc w:val="both"/>
        <w:rPr>
          <w:bCs/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Розглянувши заяву та матеріали технічної документац</w:t>
      </w:r>
      <w:r>
        <w:rPr>
          <w:sz w:val="28"/>
          <w:szCs w:val="28"/>
          <w:lang w:val="uk-UA"/>
        </w:rPr>
        <w:t>ії із землеустрою розробленої ТОВ «Земюрколсалтинг</w:t>
      </w:r>
      <w:r w:rsidRPr="0080271D">
        <w:rPr>
          <w:sz w:val="28"/>
          <w:szCs w:val="28"/>
          <w:lang w:val="uk-UA"/>
        </w:rPr>
        <w:t xml:space="preserve">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>
        <w:rPr>
          <w:sz w:val="28"/>
          <w:szCs w:val="28"/>
          <w:lang w:val="uk-UA"/>
        </w:rPr>
        <w:t xml:space="preserve"> гр. Данканич Тетяни Василівни в с. Бурти по вул. Шевченка, 88</w:t>
      </w:r>
      <w:r w:rsidRPr="0080271D">
        <w:rPr>
          <w:sz w:val="28"/>
          <w:szCs w:val="28"/>
          <w:lang w:val="uk-UA"/>
        </w:rPr>
        <w:t>, відповідно до ст.ст. 12, 40, 81, 118, 121 Земельного кодексу України, Закону України «П</w:t>
      </w:r>
      <w:r>
        <w:rPr>
          <w:sz w:val="28"/>
          <w:szCs w:val="28"/>
          <w:lang w:val="uk-UA"/>
        </w:rPr>
        <w:t>ро землеустрій»,</w:t>
      </w:r>
      <w:r w:rsidRPr="0080271D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</w:t>
      </w:r>
      <w:r w:rsidR="00671964" w:rsidRPr="002D29A2">
        <w:rPr>
          <w:sz w:val="28"/>
          <w:szCs w:val="28"/>
          <w:lang w:val="uk-UA"/>
        </w:rPr>
        <w:t xml:space="preserve">враховуючи рекомендації </w:t>
      </w:r>
      <w:r w:rsidR="00671964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671964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671964" w:rsidRPr="002D29A2">
        <w:rPr>
          <w:sz w:val="28"/>
          <w:szCs w:val="28"/>
          <w:lang w:val="uk-UA"/>
        </w:rPr>
        <w:t xml:space="preserve"> </w:t>
      </w:r>
      <w:r w:rsidR="00671964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3F7728" w:rsidRPr="0080271D" w:rsidRDefault="003F7728" w:rsidP="00E977FA">
      <w:pPr>
        <w:ind w:firstLine="708"/>
        <w:jc w:val="both"/>
        <w:rPr>
          <w:sz w:val="28"/>
          <w:szCs w:val="28"/>
          <w:lang w:val="uk-UA"/>
        </w:rPr>
      </w:pPr>
    </w:p>
    <w:p w:rsidR="003F7728" w:rsidRPr="00AD387F" w:rsidRDefault="003F7728" w:rsidP="00EA0372">
      <w:pPr>
        <w:ind w:firstLine="708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1.Затвердити гр.</w:t>
      </w:r>
      <w:r w:rsidRPr="0080271D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Данканич Тетяні Василівні</w:t>
      </w:r>
      <w:r w:rsidRPr="0080271D">
        <w:rPr>
          <w:b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технічну документацію із землеустрою щодо встановлення (відновлення) меж  земельної  ділянки в нату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рі (на місцевості) в с. Бурти по вул. Шевченка, 88,</w:t>
      </w:r>
      <w:r w:rsidRPr="0080271D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будівництва і обслуговування житлового будинку, господарських будівель і споруди</w:t>
      </w:r>
      <w:r w:rsidRPr="0080271D">
        <w:rPr>
          <w:b/>
          <w:sz w:val="28"/>
          <w:szCs w:val="28"/>
          <w:lang w:val="uk-UA"/>
        </w:rPr>
        <w:t xml:space="preserve"> </w:t>
      </w:r>
      <w:r w:rsidRPr="0080271D">
        <w:rPr>
          <w:rStyle w:val="10"/>
          <w:b w:val="0"/>
          <w:sz w:val="28"/>
          <w:szCs w:val="28"/>
          <w:lang w:val="uk-UA"/>
        </w:rPr>
        <w:t>загальною площею</w:t>
      </w:r>
      <w:r w:rsidRPr="0080271D"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2183 га"/>
        </w:smartTagPr>
        <w:r w:rsidRPr="0080271D">
          <w:rPr>
            <w:sz w:val="28"/>
            <w:szCs w:val="28"/>
          </w:rPr>
          <w:t>0,</w:t>
        </w:r>
        <w:r>
          <w:rPr>
            <w:sz w:val="28"/>
            <w:szCs w:val="28"/>
            <w:lang w:val="uk-UA"/>
          </w:rPr>
          <w:t>2183</w:t>
        </w:r>
        <w:r w:rsidRPr="0080271D">
          <w:rPr>
            <w:sz w:val="28"/>
            <w:szCs w:val="28"/>
            <w:lang w:val="uk-UA"/>
          </w:rPr>
          <w:t xml:space="preserve"> </w:t>
        </w:r>
        <w:r w:rsidRPr="0080271D">
          <w:rPr>
            <w:sz w:val="28"/>
            <w:szCs w:val="28"/>
          </w:rPr>
          <w:t>га</w:t>
        </w:r>
      </w:smartTag>
      <w:r w:rsidRPr="0080271D">
        <w:rPr>
          <w:sz w:val="28"/>
          <w:szCs w:val="28"/>
          <w:lang w:val="uk-UA"/>
        </w:rPr>
        <w:t xml:space="preserve"> </w:t>
      </w:r>
      <w:r w:rsidRPr="0080271D">
        <w:rPr>
          <w:sz w:val="28"/>
          <w:szCs w:val="28"/>
        </w:rPr>
        <w:t>(кадастровий номер 32222</w:t>
      </w:r>
      <w:r>
        <w:rPr>
          <w:sz w:val="28"/>
          <w:szCs w:val="28"/>
          <w:lang w:val="uk-UA"/>
        </w:rPr>
        <w:t>81</w:t>
      </w:r>
      <w:r w:rsidRPr="0080271D">
        <w:rPr>
          <w:sz w:val="28"/>
          <w:szCs w:val="28"/>
          <w:lang w:val="uk-UA"/>
        </w:rPr>
        <w:t>201</w:t>
      </w:r>
      <w:r w:rsidRPr="0080271D">
        <w:rPr>
          <w:sz w:val="28"/>
          <w:szCs w:val="28"/>
        </w:rPr>
        <w:t>:01:</w:t>
      </w:r>
      <w:r>
        <w:rPr>
          <w:sz w:val="28"/>
          <w:szCs w:val="28"/>
          <w:lang w:val="uk-UA"/>
        </w:rPr>
        <w:t>323</w:t>
      </w:r>
      <w:r w:rsidRPr="0080271D">
        <w:rPr>
          <w:sz w:val="28"/>
          <w:szCs w:val="28"/>
        </w:rPr>
        <w:t>:00</w:t>
      </w:r>
      <w:r>
        <w:rPr>
          <w:sz w:val="28"/>
          <w:szCs w:val="28"/>
          <w:lang w:val="uk-UA"/>
        </w:rPr>
        <w:t>07</w:t>
      </w:r>
      <w:r w:rsidRPr="0080271D">
        <w:rPr>
          <w:sz w:val="28"/>
          <w:szCs w:val="28"/>
        </w:rPr>
        <w:t>)</w:t>
      </w:r>
      <w:r w:rsidR="00AD387F">
        <w:rPr>
          <w:sz w:val="28"/>
          <w:szCs w:val="28"/>
          <w:lang w:val="uk-UA"/>
        </w:rPr>
        <w:t>.</w:t>
      </w:r>
    </w:p>
    <w:p w:rsidR="003F7728" w:rsidRPr="0080271D" w:rsidRDefault="003F7728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F7728" w:rsidRPr="0080271D" w:rsidRDefault="003F7728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80271D">
        <w:rPr>
          <w:bCs/>
          <w:sz w:val="28"/>
          <w:szCs w:val="28"/>
          <w:lang w:val="uk-UA"/>
        </w:rPr>
        <w:t>2. Передати гр.</w:t>
      </w:r>
      <w:bookmarkStart w:id="0" w:name="_GoBack"/>
      <w:bookmarkEnd w:id="0"/>
      <w:r>
        <w:rPr>
          <w:bCs/>
          <w:sz w:val="28"/>
          <w:szCs w:val="28"/>
          <w:lang w:val="uk-UA"/>
        </w:rPr>
        <w:t xml:space="preserve"> Данканич Тетяні Василівні</w:t>
      </w:r>
      <w:r w:rsidRPr="0080271D">
        <w:rPr>
          <w:bCs/>
          <w:sz w:val="28"/>
          <w:szCs w:val="28"/>
          <w:lang w:val="uk-UA"/>
        </w:rPr>
        <w:t xml:space="preserve"> </w:t>
      </w:r>
      <w:r w:rsidRPr="0080271D">
        <w:rPr>
          <w:sz w:val="28"/>
          <w:szCs w:val="28"/>
          <w:lang w:val="uk-UA"/>
        </w:rPr>
        <w:t xml:space="preserve">у </w:t>
      </w:r>
      <w:r w:rsidRPr="0080271D">
        <w:rPr>
          <w:bCs/>
          <w:sz w:val="28"/>
          <w:szCs w:val="28"/>
          <w:lang w:val="uk-UA"/>
        </w:rPr>
        <w:t xml:space="preserve">власність </w:t>
      </w:r>
      <w:r w:rsidRPr="0080271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183 га"/>
        </w:smartTagPr>
        <w:r>
          <w:rPr>
            <w:sz w:val="28"/>
            <w:szCs w:val="28"/>
            <w:lang w:val="uk-UA"/>
          </w:rPr>
          <w:t>0,2183</w:t>
        </w:r>
        <w:r w:rsidRPr="0080271D">
          <w:rPr>
            <w:sz w:val="28"/>
            <w:szCs w:val="28"/>
            <w:lang w:val="uk-UA"/>
          </w:rPr>
          <w:t xml:space="preserve"> га</w:t>
        </w:r>
      </w:smartTag>
      <w:r w:rsidRPr="0080271D">
        <w:rPr>
          <w:sz w:val="28"/>
          <w:szCs w:val="28"/>
          <w:lang w:val="uk-UA"/>
        </w:rPr>
        <w:t xml:space="preserve"> (кадастровий </w:t>
      </w:r>
      <w:r>
        <w:rPr>
          <w:sz w:val="28"/>
          <w:szCs w:val="28"/>
          <w:lang w:val="uk-UA"/>
        </w:rPr>
        <w:t>номер 3222281201:01:323:0007</w:t>
      </w:r>
      <w:r w:rsidRPr="0080271D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</w:t>
      </w:r>
      <w:r>
        <w:rPr>
          <w:sz w:val="28"/>
          <w:szCs w:val="28"/>
          <w:lang w:val="uk-UA"/>
        </w:rPr>
        <w:t>исадибна ділянка) в с. Бурти по вул.. Шевченка, 88,</w:t>
      </w:r>
      <w:r w:rsidRPr="0080271D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3F7728" w:rsidRPr="0080271D" w:rsidRDefault="003F7728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F7728" w:rsidRPr="0080271D" w:rsidRDefault="003F772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3F7728" w:rsidRPr="0080271D" w:rsidRDefault="003F772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F7728" w:rsidRPr="0080271D" w:rsidRDefault="003F7728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Гр. Данканич Тетяні Василівні</w:t>
      </w:r>
      <w:r w:rsidRPr="0080271D">
        <w:rPr>
          <w:sz w:val="28"/>
          <w:szCs w:val="28"/>
          <w:lang w:val="uk-UA"/>
        </w:rPr>
        <w:t xml:space="preserve">  забезпечити:</w:t>
      </w:r>
    </w:p>
    <w:p w:rsidR="003F7728" w:rsidRPr="0080271D" w:rsidRDefault="003F7728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F7728" w:rsidRPr="0080271D" w:rsidRDefault="003F7728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3F7728" w:rsidRPr="0080271D" w:rsidRDefault="003F7728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F7728" w:rsidRPr="0080271D" w:rsidRDefault="003F7728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3F7728" w:rsidRPr="0080271D" w:rsidRDefault="003F7728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F7728" w:rsidRPr="0080271D" w:rsidRDefault="003F7728" w:rsidP="00F90964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80271D">
        <w:rPr>
          <w:sz w:val="28"/>
          <w:szCs w:val="28"/>
          <w:lang w:val="uk-UA"/>
        </w:rPr>
        <w:t>4.3.</w:t>
      </w:r>
      <w:r w:rsidRPr="0080271D">
        <w:t xml:space="preserve"> </w:t>
      </w:r>
      <w:r w:rsidRPr="0080271D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3F7728" w:rsidRPr="0080271D" w:rsidRDefault="003F7728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 xml:space="preserve">                             </w:t>
      </w:r>
    </w:p>
    <w:p w:rsidR="003F7728" w:rsidRPr="0080271D" w:rsidRDefault="003F7728" w:rsidP="000057D5">
      <w:pPr>
        <w:ind w:firstLine="630"/>
        <w:jc w:val="both"/>
        <w:rPr>
          <w:b/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5</w:t>
      </w:r>
      <w:r w:rsidRPr="0080271D">
        <w:rPr>
          <w:sz w:val="28"/>
          <w:szCs w:val="28"/>
        </w:rPr>
        <w:t xml:space="preserve">. Контроль за виконанням даного </w:t>
      </w:r>
      <w:proofErr w:type="gramStart"/>
      <w:r w:rsidRPr="0080271D">
        <w:rPr>
          <w:sz w:val="28"/>
          <w:szCs w:val="28"/>
        </w:rPr>
        <w:t>р</w:t>
      </w:r>
      <w:proofErr w:type="gramEnd"/>
      <w:r w:rsidRPr="0080271D">
        <w:rPr>
          <w:sz w:val="28"/>
          <w:szCs w:val="28"/>
        </w:rPr>
        <w:t xml:space="preserve">ішення покласти на постійну комісію </w:t>
      </w:r>
      <w:r w:rsidRPr="0080271D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3F7728" w:rsidRPr="0080271D" w:rsidRDefault="003F7728" w:rsidP="000057D5">
      <w:pPr>
        <w:ind w:firstLine="708"/>
        <w:jc w:val="both"/>
        <w:rPr>
          <w:sz w:val="28"/>
          <w:szCs w:val="28"/>
          <w:lang w:val="uk-UA"/>
        </w:rPr>
      </w:pPr>
    </w:p>
    <w:p w:rsidR="003F7728" w:rsidRPr="0080271D" w:rsidRDefault="003F7728" w:rsidP="000057D5">
      <w:pPr>
        <w:ind w:firstLine="708"/>
        <w:jc w:val="both"/>
        <w:rPr>
          <w:sz w:val="28"/>
          <w:szCs w:val="28"/>
          <w:lang w:val="uk-UA"/>
        </w:rPr>
      </w:pPr>
    </w:p>
    <w:p w:rsidR="003F7728" w:rsidRPr="0080271D" w:rsidRDefault="003F7728" w:rsidP="000057D5">
      <w:pPr>
        <w:ind w:firstLine="708"/>
        <w:jc w:val="both"/>
        <w:rPr>
          <w:sz w:val="28"/>
          <w:szCs w:val="28"/>
          <w:lang w:val="uk-UA"/>
        </w:rPr>
      </w:pPr>
    </w:p>
    <w:p w:rsidR="003F7728" w:rsidRDefault="003F7728" w:rsidP="009E4906">
      <w:pPr>
        <w:rPr>
          <w:sz w:val="28"/>
          <w:szCs w:val="28"/>
          <w:lang w:val="uk-UA"/>
        </w:rPr>
      </w:pPr>
    </w:p>
    <w:p w:rsidR="00671964" w:rsidRPr="00F0046A" w:rsidRDefault="00671964" w:rsidP="00671964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 xml:space="preserve"> </w:t>
      </w:r>
      <w:r w:rsidR="006B1E9C">
        <w:rPr>
          <w:b/>
          <w:sz w:val="28"/>
          <w:szCs w:val="28"/>
          <w:lang w:val="en-US"/>
        </w:rPr>
        <w:t xml:space="preserve">     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3F7728" w:rsidRDefault="003F7728" w:rsidP="009E4906">
      <w:pPr>
        <w:rPr>
          <w:sz w:val="28"/>
          <w:szCs w:val="28"/>
          <w:lang w:val="uk-UA"/>
        </w:rPr>
      </w:pPr>
    </w:p>
    <w:sectPr w:rsidR="003F7728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Calligraphy">
    <w:altName w:val="Bradley Hand ITC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35590"/>
    <w:rsid w:val="0003789A"/>
    <w:rsid w:val="0004539B"/>
    <w:rsid w:val="00055F21"/>
    <w:rsid w:val="000679E9"/>
    <w:rsid w:val="000766F4"/>
    <w:rsid w:val="000A6FD6"/>
    <w:rsid w:val="000C7B95"/>
    <w:rsid w:val="000D15EA"/>
    <w:rsid w:val="000D4555"/>
    <w:rsid w:val="00106209"/>
    <w:rsid w:val="00117203"/>
    <w:rsid w:val="001255A6"/>
    <w:rsid w:val="0012652B"/>
    <w:rsid w:val="00134070"/>
    <w:rsid w:val="00156168"/>
    <w:rsid w:val="00160B51"/>
    <w:rsid w:val="001654BB"/>
    <w:rsid w:val="001A1191"/>
    <w:rsid w:val="001B68C1"/>
    <w:rsid w:val="001C0C28"/>
    <w:rsid w:val="001E30CF"/>
    <w:rsid w:val="001E4CAE"/>
    <w:rsid w:val="001F060D"/>
    <w:rsid w:val="001F5B3B"/>
    <w:rsid w:val="00200C3F"/>
    <w:rsid w:val="002435C1"/>
    <w:rsid w:val="002811D8"/>
    <w:rsid w:val="00285E06"/>
    <w:rsid w:val="002973CE"/>
    <w:rsid w:val="002A2619"/>
    <w:rsid w:val="002A4142"/>
    <w:rsid w:val="002B0F24"/>
    <w:rsid w:val="002B2051"/>
    <w:rsid w:val="002B3780"/>
    <w:rsid w:val="002B72EA"/>
    <w:rsid w:val="002C09DE"/>
    <w:rsid w:val="003003F4"/>
    <w:rsid w:val="0030210F"/>
    <w:rsid w:val="00302446"/>
    <w:rsid w:val="00311F45"/>
    <w:rsid w:val="00320E9A"/>
    <w:rsid w:val="00322443"/>
    <w:rsid w:val="00343540"/>
    <w:rsid w:val="00352692"/>
    <w:rsid w:val="0036004E"/>
    <w:rsid w:val="003675F0"/>
    <w:rsid w:val="00371E70"/>
    <w:rsid w:val="00372C10"/>
    <w:rsid w:val="003F76C2"/>
    <w:rsid w:val="003F7728"/>
    <w:rsid w:val="00402B0C"/>
    <w:rsid w:val="00407CEF"/>
    <w:rsid w:val="00410989"/>
    <w:rsid w:val="00430EDA"/>
    <w:rsid w:val="004414F5"/>
    <w:rsid w:val="00451B1B"/>
    <w:rsid w:val="00470726"/>
    <w:rsid w:val="0047467B"/>
    <w:rsid w:val="004938FD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7040"/>
    <w:rsid w:val="00550196"/>
    <w:rsid w:val="005778BB"/>
    <w:rsid w:val="00585381"/>
    <w:rsid w:val="005940C5"/>
    <w:rsid w:val="0059721F"/>
    <w:rsid w:val="005B5591"/>
    <w:rsid w:val="005B5C8D"/>
    <w:rsid w:val="005C32F0"/>
    <w:rsid w:val="005C5044"/>
    <w:rsid w:val="005D783F"/>
    <w:rsid w:val="006121FB"/>
    <w:rsid w:val="006125C0"/>
    <w:rsid w:val="00621140"/>
    <w:rsid w:val="00636776"/>
    <w:rsid w:val="00641D76"/>
    <w:rsid w:val="0065031A"/>
    <w:rsid w:val="0065254A"/>
    <w:rsid w:val="00671964"/>
    <w:rsid w:val="006837E1"/>
    <w:rsid w:val="0068578F"/>
    <w:rsid w:val="006A12FA"/>
    <w:rsid w:val="006A2C7B"/>
    <w:rsid w:val="006A584F"/>
    <w:rsid w:val="006A7F09"/>
    <w:rsid w:val="006B1E9C"/>
    <w:rsid w:val="006B45E4"/>
    <w:rsid w:val="006D19A5"/>
    <w:rsid w:val="006D2CF5"/>
    <w:rsid w:val="006D34DC"/>
    <w:rsid w:val="006D633B"/>
    <w:rsid w:val="006E542C"/>
    <w:rsid w:val="00705C75"/>
    <w:rsid w:val="00710239"/>
    <w:rsid w:val="00713FDE"/>
    <w:rsid w:val="007212A9"/>
    <w:rsid w:val="0072146F"/>
    <w:rsid w:val="00723415"/>
    <w:rsid w:val="0074611A"/>
    <w:rsid w:val="00757551"/>
    <w:rsid w:val="0078214C"/>
    <w:rsid w:val="00784F60"/>
    <w:rsid w:val="007A23E1"/>
    <w:rsid w:val="007B2EFF"/>
    <w:rsid w:val="007B3851"/>
    <w:rsid w:val="007B435B"/>
    <w:rsid w:val="007C0FC2"/>
    <w:rsid w:val="007E072C"/>
    <w:rsid w:val="0080271D"/>
    <w:rsid w:val="00805C3A"/>
    <w:rsid w:val="008064EE"/>
    <w:rsid w:val="00812333"/>
    <w:rsid w:val="00835C6E"/>
    <w:rsid w:val="00860B2C"/>
    <w:rsid w:val="0087428C"/>
    <w:rsid w:val="008B08DF"/>
    <w:rsid w:val="008D02DC"/>
    <w:rsid w:val="008D4A61"/>
    <w:rsid w:val="009009C0"/>
    <w:rsid w:val="0092745F"/>
    <w:rsid w:val="009362F9"/>
    <w:rsid w:val="00950F91"/>
    <w:rsid w:val="00950F9F"/>
    <w:rsid w:val="009632BE"/>
    <w:rsid w:val="00967CA0"/>
    <w:rsid w:val="00993481"/>
    <w:rsid w:val="00995EBB"/>
    <w:rsid w:val="009A612E"/>
    <w:rsid w:val="009C6F28"/>
    <w:rsid w:val="009D63A8"/>
    <w:rsid w:val="009E4906"/>
    <w:rsid w:val="009E744F"/>
    <w:rsid w:val="009F1A3F"/>
    <w:rsid w:val="00A0434A"/>
    <w:rsid w:val="00A277BC"/>
    <w:rsid w:val="00A30FAF"/>
    <w:rsid w:val="00A360DA"/>
    <w:rsid w:val="00A57CE5"/>
    <w:rsid w:val="00A669BF"/>
    <w:rsid w:val="00A96052"/>
    <w:rsid w:val="00A96A06"/>
    <w:rsid w:val="00A97C90"/>
    <w:rsid w:val="00AA3AE4"/>
    <w:rsid w:val="00AA4268"/>
    <w:rsid w:val="00AC085B"/>
    <w:rsid w:val="00AD387F"/>
    <w:rsid w:val="00AD5908"/>
    <w:rsid w:val="00AF13B0"/>
    <w:rsid w:val="00B00D15"/>
    <w:rsid w:val="00B0250C"/>
    <w:rsid w:val="00B1729D"/>
    <w:rsid w:val="00B3531E"/>
    <w:rsid w:val="00B36FF2"/>
    <w:rsid w:val="00B42050"/>
    <w:rsid w:val="00B56037"/>
    <w:rsid w:val="00B70D6E"/>
    <w:rsid w:val="00B9367A"/>
    <w:rsid w:val="00BA2BBA"/>
    <w:rsid w:val="00BB5E75"/>
    <w:rsid w:val="00BD0151"/>
    <w:rsid w:val="00BD19D3"/>
    <w:rsid w:val="00BF4608"/>
    <w:rsid w:val="00BF6D0F"/>
    <w:rsid w:val="00C0512B"/>
    <w:rsid w:val="00C41842"/>
    <w:rsid w:val="00C437A6"/>
    <w:rsid w:val="00C44672"/>
    <w:rsid w:val="00C56634"/>
    <w:rsid w:val="00C62BB9"/>
    <w:rsid w:val="00C67053"/>
    <w:rsid w:val="00C902D7"/>
    <w:rsid w:val="00CA53F2"/>
    <w:rsid w:val="00CA630A"/>
    <w:rsid w:val="00D0619D"/>
    <w:rsid w:val="00D308E4"/>
    <w:rsid w:val="00D604E8"/>
    <w:rsid w:val="00D61E0F"/>
    <w:rsid w:val="00D67C11"/>
    <w:rsid w:val="00D840A9"/>
    <w:rsid w:val="00DB3225"/>
    <w:rsid w:val="00DC653A"/>
    <w:rsid w:val="00DD0F32"/>
    <w:rsid w:val="00DF01A8"/>
    <w:rsid w:val="00DF24B8"/>
    <w:rsid w:val="00E16FFB"/>
    <w:rsid w:val="00E301D4"/>
    <w:rsid w:val="00E365C7"/>
    <w:rsid w:val="00E70430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0EFE"/>
    <w:rsid w:val="00EF258D"/>
    <w:rsid w:val="00EF7B7B"/>
    <w:rsid w:val="00F2308A"/>
    <w:rsid w:val="00F23F46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0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319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Fan</cp:lastModifiedBy>
  <cp:revision>43</cp:revision>
  <cp:lastPrinted>2023-02-20T07:00:00Z</cp:lastPrinted>
  <dcterms:created xsi:type="dcterms:W3CDTF">2020-12-17T09:15:00Z</dcterms:created>
  <dcterms:modified xsi:type="dcterms:W3CDTF">2023-02-20T07:00:00Z</dcterms:modified>
</cp:coreProperties>
</file>